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D0E" w:rsidRPr="00923E7B" w:rsidRDefault="00070D0E" w:rsidP="00070D0E">
      <w:pPr>
        <w:rPr>
          <w:rFonts w:ascii="Times New Roman" w:hAnsi="Times New Roman" w:cs="Times New Roman"/>
          <w:b/>
          <w:sz w:val="28"/>
        </w:rPr>
      </w:pPr>
      <w:r w:rsidRPr="00923E7B">
        <w:rPr>
          <w:rFonts w:ascii="Times New Roman" w:eastAsia="Times New Roman" w:hAnsi="Times New Roman" w:cs="Times New Roman"/>
          <w:sz w:val="24"/>
          <w:szCs w:val="20"/>
        </w:rPr>
        <w:t xml:space="preserve">Table 3- Correspondence between </w:t>
      </w:r>
      <w:proofErr w:type="spellStart"/>
      <w:r w:rsidRPr="00923E7B">
        <w:rPr>
          <w:rFonts w:ascii="Times New Roman" w:eastAsia="Times New Roman" w:hAnsi="Times New Roman" w:cs="Times New Roman"/>
          <w:sz w:val="24"/>
          <w:szCs w:val="20"/>
        </w:rPr>
        <w:t>syntenic</w:t>
      </w:r>
      <w:proofErr w:type="spellEnd"/>
      <w:r w:rsidRPr="00923E7B">
        <w:rPr>
          <w:rFonts w:ascii="Times New Roman" w:eastAsia="Times New Roman" w:hAnsi="Times New Roman" w:cs="Times New Roman"/>
          <w:sz w:val="24"/>
          <w:szCs w:val="20"/>
        </w:rPr>
        <w:t xml:space="preserve"> groups of </w:t>
      </w:r>
      <w:proofErr w:type="spellStart"/>
      <w:r w:rsidRPr="00923E7B">
        <w:rPr>
          <w:rFonts w:ascii="Times New Roman" w:eastAsia="Times New Roman" w:hAnsi="Times New Roman" w:cs="Times New Roman"/>
          <w:sz w:val="24"/>
          <w:szCs w:val="20"/>
        </w:rPr>
        <w:t>Psitaciformes</w:t>
      </w:r>
      <w:proofErr w:type="spellEnd"/>
      <w:r w:rsidRPr="00923E7B">
        <w:rPr>
          <w:rFonts w:ascii="Times New Roman" w:eastAsia="Times New Roman" w:hAnsi="Times New Roman" w:cs="Times New Roman"/>
          <w:sz w:val="24"/>
          <w:szCs w:val="20"/>
        </w:rPr>
        <w:t xml:space="preserve"> species analyzed by FISH wi</w:t>
      </w:r>
      <w:bookmarkStart w:id="0" w:name="_GoBack"/>
      <w:bookmarkEnd w:id="0"/>
      <w:r w:rsidRPr="00923E7B">
        <w:rPr>
          <w:rFonts w:ascii="Times New Roman" w:eastAsia="Times New Roman" w:hAnsi="Times New Roman" w:cs="Times New Roman"/>
          <w:sz w:val="24"/>
          <w:szCs w:val="20"/>
        </w:rPr>
        <w:t xml:space="preserve">th </w:t>
      </w:r>
      <w:r w:rsidRPr="00923E7B">
        <w:rPr>
          <w:rFonts w:ascii="Times New Roman" w:eastAsia="Times New Roman" w:hAnsi="Times New Roman" w:cs="Times New Roman"/>
          <w:i/>
          <w:sz w:val="24"/>
          <w:szCs w:val="20"/>
        </w:rPr>
        <w:t xml:space="preserve">Gallus </w:t>
      </w:r>
      <w:proofErr w:type="spellStart"/>
      <w:r w:rsidRPr="00923E7B">
        <w:rPr>
          <w:rFonts w:ascii="Times New Roman" w:eastAsia="Times New Roman" w:hAnsi="Times New Roman" w:cs="Times New Roman"/>
          <w:i/>
          <w:sz w:val="24"/>
          <w:szCs w:val="20"/>
        </w:rPr>
        <w:t>gallus</w:t>
      </w:r>
      <w:proofErr w:type="spellEnd"/>
      <w:r w:rsidRPr="00923E7B">
        <w:rPr>
          <w:rFonts w:ascii="Times New Roman" w:eastAsia="Times New Roman" w:hAnsi="Times New Roman" w:cs="Times New Roman"/>
          <w:sz w:val="24"/>
          <w:szCs w:val="20"/>
        </w:rPr>
        <w:t xml:space="preserve"> probes.</w:t>
      </w:r>
    </w:p>
    <w:p w:rsidR="00070D0E" w:rsidRPr="00923E7B" w:rsidRDefault="00070D0E" w:rsidP="00070D0E">
      <w:pPr>
        <w:tabs>
          <w:tab w:val="left" w:pos="3441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comgrade"/>
        <w:tblW w:w="13634" w:type="dxa"/>
        <w:jc w:val="center"/>
        <w:tblInd w:w="-6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131"/>
        <w:gridCol w:w="3131"/>
        <w:gridCol w:w="730"/>
        <w:gridCol w:w="681"/>
        <w:gridCol w:w="708"/>
        <w:gridCol w:w="850"/>
        <w:gridCol w:w="851"/>
        <w:gridCol w:w="709"/>
        <w:gridCol w:w="2843"/>
      </w:tblGrid>
      <w:tr w:rsidR="00070D0E" w:rsidRPr="00923E7B" w:rsidTr="0015111C">
        <w:trPr>
          <w:jc w:val="center"/>
        </w:trPr>
        <w:tc>
          <w:tcPr>
            <w:tcW w:w="3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Distribution</w:t>
            </w:r>
          </w:p>
        </w:tc>
        <w:tc>
          <w:tcPr>
            <w:tcW w:w="3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/>
                <w:sz w:val="24"/>
                <w:szCs w:val="24"/>
              </w:rPr>
              <w:t>Species</w:t>
            </w:r>
          </w:p>
        </w:tc>
        <w:tc>
          <w:tcPr>
            <w:tcW w:w="452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 w:themeColor="text1"/>
                <w:kern w:val="24"/>
              </w:rPr>
            </w:pPr>
            <w:r w:rsidRPr="00923E7B">
              <w:rPr>
                <w:b/>
                <w:color w:val="000000" w:themeColor="text1"/>
                <w:kern w:val="24"/>
              </w:rPr>
              <w:t>Chromosomes associations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tcBorders>
              <w:top w:val="single" w:sz="4" w:space="0" w:color="auto"/>
            </w:tcBorders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top w:val="single" w:sz="4" w:space="0" w:color="auto"/>
            </w:tcBorders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r w:rsidRPr="00923E7B">
              <w:rPr>
                <w:color w:val="000000" w:themeColor="text1"/>
                <w:kern w:val="24"/>
              </w:rPr>
              <w:t>1q/4</w:t>
            </w:r>
          </w:p>
        </w:tc>
        <w:tc>
          <w:tcPr>
            <w:tcW w:w="681" w:type="dxa"/>
            <w:tcBorders>
              <w:top w:val="single" w:sz="4" w:space="0" w:color="auto"/>
            </w:tcBorders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r w:rsidRPr="00923E7B">
              <w:rPr>
                <w:color w:val="000000" w:themeColor="text1"/>
                <w:kern w:val="24"/>
              </w:rPr>
              <w:t>6/7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r w:rsidRPr="00923E7B">
              <w:rPr>
                <w:color w:val="000000" w:themeColor="text1"/>
                <w:kern w:val="24"/>
              </w:rPr>
              <w:t>8/9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r w:rsidRPr="00923E7B">
              <w:rPr>
                <w:color w:val="000000" w:themeColor="text1"/>
                <w:kern w:val="24"/>
              </w:rPr>
              <w:t>4/8/9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r w:rsidRPr="00923E7B">
              <w:rPr>
                <w:color w:val="000000" w:themeColor="text1"/>
                <w:kern w:val="24"/>
              </w:rPr>
              <w:t>5/6/7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r w:rsidRPr="00923E7B">
              <w:rPr>
                <w:color w:val="000000" w:themeColor="text1"/>
                <w:kern w:val="24"/>
              </w:rPr>
              <w:t>2/9</w:t>
            </w:r>
          </w:p>
        </w:tc>
        <w:tc>
          <w:tcPr>
            <w:tcW w:w="2843" w:type="dxa"/>
            <w:tcBorders>
              <w:top w:val="single" w:sz="4" w:space="0" w:color="auto"/>
            </w:tcBorders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vMerge w:val="restart"/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3E7B">
              <w:rPr>
                <w:rFonts w:ascii="Times New Roman" w:hAnsi="Times New Roman" w:cs="Times New Roman"/>
                <w:bCs/>
                <w:sz w:val="24"/>
                <w:szCs w:val="24"/>
              </w:rPr>
              <w:t>Neotropical</w:t>
            </w:r>
            <w:proofErr w:type="spellEnd"/>
            <w:r w:rsidRPr="00923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23E7B">
              <w:rPr>
                <w:rFonts w:ascii="Times New Roman" w:hAnsi="Times New Roman" w:cs="Times New Roman"/>
                <w:bCs/>
                <w:sz w:val="24"/>
                <w:szCs w:val="24"/>
              </w:rPr>
              <w:t>Psittacidae</w:t>
            </w:r>
            <w:proofErr w:type="spellEnd"/>
          </w:p>
        </w:tc>
        <w:tc>
          <w:tcPr>
            <w:tcW w:w="3131" w:type="dxa"/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Anodorhynchus</w:t>
            </w:r>
            <w:proofErr w:type="spellEnd"/>
            <w:r w:rsidRPr="00923E7B">
              <w:rPr>
                <w:i/>
                <w:iCs/>
                <w:color w:val="000000" w:themeColor="text1"/>
                <w:kern w:val="24"/>
              </w:rPr>
              <w:t xml:space="preserve"> </w:t>
            </w: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hyacinthinus</w:t>
            </w:r>
            <w:proofErr w:type="spellEnd"/>
          </w:p>
        </w:tc>
        <w:tc>
          <w:tcPr>
            <w:tcW w:w="73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81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070D0E" w:rsidRPr="00923E7B" w:rsidRDefault="003F17E1" w:rsidP="003F17E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 w:themeColor="text1"/>
                <w:kern w:val="24"/>
              </w:rPr>
              <w:t>[10]</w:t>
            </w: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vMerge/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Ara</w:t>
            </w:r>
            <w:proofErr w:type="spellEnd"/>
            <w:r w:rsidRPr="00923E7B">
              <w:rPr>
                <w:i/>
                <w:iCs/>
                <w:color w:val="000000" w:themeColor="text1"/>
                <w:kern w:val="24"/>
              </w:rPr>
              <w:t xml:space="preserve"> </w:t>
            </w: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chloropterus</w:t>
            </w:r>
            <w:proofErr w:type="spellEnd"/>
          </w:p>
        </w:tc>
        <w:tc>
          <w:tcPr>
            <w:tcW w:w="73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81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070D0E" w:rsidRPr="00923E7B" w:rsidRDefault="003F17E1" w:rsidP="003F17E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 w:themeColor="text1"/>
                <w:kern w:val="24"/>
              </w:rPr>
              <w:t>[10]</w:t>
            </w: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vMerge/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Ara</w:t>
            </w:r>
            <w:proofErr w:type="spellEnd"/>
            <w:r w:rsidRPr="00923E7B">
              <w:rPr>
                <w:i/>
                <w:iCs/>
                <w:color w:val="000000" w:themeColor="text1"/>
                <w:kern w:val="24"/>
              </w:rPr>
              <w:t xml:space="preserve"> </w:t>
            </w: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macao</w:t>
            </w:r>
            <w:proofErr w:type="spellEnd"/>
          </w:p>
        </w:tc>
        <w:tc>
          <w:tcPr>
            <w:tcW w:w="73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81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070D0E" w:rsidRPr="00923E7B" w:rsidRDefault="003F17E1" w:rsidP="003F17E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 w:themeColor="text1"/>
                <w:kern w:val="24"/>
              </w:rPr>
              <w:t>[9]</w:t>
            </w: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vMerge/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Pyrrhura</w:t>
            </w:r>
            <w:proofErr w:type="spellEnd"/>
            <w:r w:rsidRPr="00923E7B">
              <w:rPr>
                <w:i/>
                <w:iCs/>
                <w:color w:val="000000" w:themeColor="text1"/>
                <w:kern w:val="24"/>
              </w:rPr>
              <w:t xml:space="preserve"> </w:t>
            </w: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frontalis</w:t>
            </w:r>
            <w:proofErr w:type="spellEnd"/>
          </w:p>
        </w:tc>
        <w:tc>
          <w:tcPr>
            <w:tcW w:w="73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81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070D0E" w:rsidRPr="00923E7B" w:rsidRDefault="003F17E1" w:rsidP="0015111C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 w:themeColor="text1"/>
                <w:kern w:val="24"/>
              </w:rPr>
              <w:t>[</w:t>
            </w:r>
            <w:r w:rsidR="00070D0E" w:rsidRPr="00923E7B">
              <w:rPr>
                <w:color w:val="000000" w:themeColor="text1"/>
                <w:kern w:val="24"/>
              </w:rPr>
              <w:t>Present study</w:t>
            </w:r>
            <w:r>
              <w:rPr>
                <w:color w:val="000000" w:themeColor="text1"/>
                <w:kern w:val="24"/>
              </w:rPr>
              <w:t>]</w:t>
            </w: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vMerge/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Amazona</w:t>
            </w:r>
            <w:proofErr w:type="spellEnd"/>
            <w:r w:rsidRPr="00923E7B">
              <w:rPr>
                <w:i/>
                <w:iCs/>
                <w:color w:val="000000" w:themeColor="text1"/>
                <w:kern w:val="24"/>
              </w:rPr>
              <w:t xml:space="preserve"> </w:t>
            </w: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aestiva</w:t>
            </w:r>
            <w:proofErr w:type="spellEnd"/>
          </w:p>
        </w:tc>
        <w:tc>
          <w:tcPr>
            <w:tcW w:w="73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070D0E" w:rsidRPr="00923E7B" w:rsidRDefault="003F17E1" w:rsidP="0015111C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 w:themeColor="text1"/>
                <w:kern w:val="24"/>
              </w:rPr>
              <w:t>[</w:t>
            </w:r>
            <w:r w:rsidR="00070D0E" w:rsidRPr="00923E7B">
              <w:rPr>
                <w:color w:val="000000" w:themeColor="text1"/>
                <w:kern w:val="24"/>
              </w:rPr>
              <w:t>Present study</w:t>
            </w:r>
            <w:r>
              <w:rPr>
                <w:color w:val="000000" w:themeColor="text1"/>
                <w:kern w:val="24"/>
              </w:rPr>
              <w:t>]</w:t>
            </w: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vMerge w:val="restart"/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Australian </w:t>
            </w:r>
            <w:proofErr w:type="spellStart"/>
            <w:r w:rsidRPr="00923E7B">
              <w:rPr>
                <w:rFonts w:ascii="Times New Roman" w:hAnsi="Times New Roman" w:cs="Times New Roman"/>
                <w:bCs/>
                <w:sz w:val="24"/>
                <w:szCs w:val="24"/>
              </w:rPr>
              <w:t>Psittacidae</w:t>
            </w:r>
            <w:proofErr w:type="spellEnd"/>
          </w:p>
        </w:tc>
        <w:tc>
          <w:tcPr>
            <w:tcW w:w="3131" w:type="dxa"/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Melopsittacus</w:t>
            </w:r>
            <w:proofErr w:type="spellEnd"/>
            <w:r w:rsidRPr="00923E7B">
              <w:rPr>
                <w:i/>
                <w:iCs/>
                <w:color w:val="000000" w:themeColor="text1"/>
                <w:kern w:val="24"/>
              </w:rPr>
              <w:t xml:space="preserve"> </w:t>
            </w: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undulatus</w:t>
            </w:r>
            <w:proofErr w:type="spellEnd"/>
          </w:p>
        </w:tc>
        <w:tc>
          <w:tcPr>
            <w:tcW w:w="73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1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070D0E" w:rsidRPr="00923E7B" w:rsidRDefault="003F17E1" w:rsidP="003F17E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 w:themeColor="text1"/>
                <w:kern w:val="24"/>
              </w:rPr>
              <w:t>[26]</w:t>
            </w: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vMerge/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Nymphicus</w:t>
            </w:r>
            <w:proofErr w:type="spellEnd"/>
            <w:r w:rsidRPr="00923E7B">
              <w:rPr>
                <w:i/>
                <w:iCs/>
                <w:color w:val="000000" w:themeColor="text1"/>
                <w:kern w:val="24"/>
              </w:rPr>
              <w:t xml:space="preserve"> </w:t>
            </w: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hollandicus</w:t>
            </w:r>
            <w:proofErr w:type="spellEnd"/>
          </w:p>
        </w:tc>
        <w:tc>
          <w:tcPr>
            <w:tcW w:w="73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1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</w:tcPr>
          <w:p w:rsidR="00070D0E" w:rsidRPr="00923E7B" w:rsidRDefault="003F17E1" w:rsidP="003F17E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 w:themeColor="text1"/>
                <w:kern w:val="24"/>
              </w:rPr>
              <w:t>[26]</w:t>
            </w: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vMerge w:val="restart"/>
            <w:vAlign w:val="center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African </w:t>
            </w:r>
            <w:proofErr w:type="spellStart"/>
            <w:r w:rsidRPr="00923E7B">
              <w:rPr>
                <w:rFonts w:ascii="Times New Roman" w:hAnsi="Times New Roman" w:cs="Times New Roman"/>
                <w:bCs/>
                <w:sz w:val="24"/>
                <w:szCs w:val="24"/>
              </w:rPr>
              <w:t>Psittacidae</w:t>
            </w:r>
            <w:proofErr w:type="spellEnd"/>
          </w:p>
        </w:tc>
        <w:tc>
          <w:tcPr>
            <w:tcW w:w="3131" w:type="dxa"/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Agapornis</w:t>
            </w:r>
            <w:proofErr w:type="spellEnd"/>
            <w:r w:rsidRPr="00923E7B">
              <w:rPr>
                <w:i/>
                <w:iCs/>
                <w:color w:val="000000" w:themeColor="text1"/>
                <w:kern w:val="24"/>
              </w:rPr>
              <w:t xml:space="preserve"> </w:t>
            </w: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roseicollis</w:t>
            </w:r>
            <w:proofErr w:type="spellEnd"/>
          </w:p>
        </w:tc>
        <w:tc>
          <w:tcPr>
            <w:tcW w:w="730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43" w:type="dxa"/>
          </w:tcPr>
          <w:p w:rsidR="00070D0E" w:rsidRPr="00923E7B" w:rsidRDefault="003F17E1" w:rsidP="003F17E1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 w:themeColor="text1"/>
                <w:kern w:val="24"/>
              </w:rPr>
              <w:t>[26]</w:t>
            </w:r>
          </w:p>
        </w:tc>
      </w:tr>
      <w:tr w:rsidR="00070D0E" w:rsidRPr="00923E7B" w:rsidTr="0015111C">
        <w:trPr>
          <w:jc w:val="center"/>
        </w:trPr>
        <w:tc>
          <w:tcPr>
            <w:tcW w:w="3131" w:type="dxa"/>
            <w:vMerge/>
            <w:tcBorders>
              <w:bottom w:val="single" w:sz="4" w:space="0" w:color="auto"/>
            </w:tcBorders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tcBorders>
              <w:bottom w:val="single" w:sz="4" w:space="0" w:color="auto"/>
            </w:tcBorders>
          </w:tcPr>
          <w:p w:rsidR="00070D0E" w:rsidRPr="00923E7B" w:rsidRDefault="00070D0E" w:rsidP="0015111C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Psittacus</w:t>
            </w:r>
            <w:proofErr w:type="spellEnd"/>
            <w:r w:rsidRPr="00923E7B">
              <w:rPr>
                <w:i/>
                <w:iCs/>
                <w:color w:val="000000" w:themeColor="text1"/>
                <w:kern w:val="24"/>
              </w:rPr>
              <w:t xml:space="preserve"> </w:t>
            </w:r>
            <w:proofErr w:type="spellStart"/>
            <w:r w:rsidRPr="00923E7B">
              <w:rPr>
                <w:i/>
                <w:iCs/>
                <w:color w:val="000000" w:themeColor="text1"/>
                <w:kern w:val="24"/>
              </w:rPr>
              <w:t>erithacus</w:t>
            </w:r>
            <w:proofErr w:type="spellEnd"/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81" w:type="dxa"/>
            <w:tcBorders>
              <w:bottom w:val="single" w:sz="4" w:space="0" w:color="auto"/>
            </w:tcBorders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70D0E" w:rsidRPr="00923E7B" w:rsidRDefault="00070D0E" w:rsidP="0015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0D0E" w:rsidRPr="00923E7B" w:rsidRDefault="00070D0E" w:rsidP="00151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:rsidR="00070D0E" w:rsidRPr="00923E7B" w:rsidRDefault="003F17E1" w:rsidP="003F17E1">
            <w:pPr>
              <w:pStyle w:val="NormalWeb"/>
              <w:spacing w:before="0" w:beforeAutospacing="0" w:after="0" w:afterAutospacing="0"/>
              <w:jc w:val="center"/>
            </w:pPr>
            <w:r>
              <w:t>[22]</w:t>
            </w:r>
          </w:p>
        </w:tc>
      </w:tr>
    </w:tbl>
    <w:p w:rsidR="00070D0E" w:rsidRPr="00923E7B" w:rsidRDefault="00070D0E" w:rsidP="00070D0E">
      <w:pPr>
        <w:rPr>
          <w:rFonts w:ascii="Times New Roman" w:hAnsi="Times New Roman" w:cs="Times New Roman"/>
          <w:b/>
          <w:sz w:val="28"/>
        </w:rPr>
      </w:pPr>
    </w:p>
    <w:p w:rsidR="004856ED" w:rsidRDefault="004856ED"/>
    <w:sectPr w:rsidR="004856ED" w:rsidSect="00070D0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70D0E"/>
    <w:rsid w:val="00070D0E"/>
    <w:rsid w:val="003F17E1"/>
    <w:rsid w:val="004856ED"/>
    <w:rsid w:val="0083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D0E"/>
    <w:pPr>
      <w:spacing w:after="160" w:line="259" w:lineRule="auto"/>
    </w:pPr>
    <w:rPr>
      <w:rFonts w:eastAsiaTheme="minorEastAsia"/>
      <w:lang w:val="en-GB"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70D0E"/>
    <w:pPr>
      <w:spacing w:after="0" w:line="240" w:lineRule="auto"/>
    </w:pPr>
    <w:rPr>
      <w:rFonts w:eastAsiaTheme="minorEastAsia"/>
      <w:lang w:val="en-GB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7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517</Characters>
  <Application>Microsoft Office Word</Application>
  <DocSecurity>0</DocSecurity>
  <Lines>4</Lines>
  <Paragraphs>1</Paragraphs>
  <ScaleCrop>false</ScaleCrop>
  <Company>Microsoft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Reviewer</cp:lastModifiedBy>
  <cp:revision>2</cp:revision>
  <dcterms:created xsi:type="dcterms:W3CDTF">2018-05-25T20:46:00Z</dcterms:created>
  <dcterms:modified xsi:type="dcterms:W3CDTF">2018-07-03T23:33:00Z</dcterms:modified>
</cp:coreProperties>
</file>